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08" w:rsidRDefault="00C91F5C" w:rsidP="00C91F5C">
      <w:pPr>
        <w:jc w:val="center"/>
        <w:rPr>
          <w:b/>
          <w:sz w:val="32"/>
          <w:szCs w:val="32"/>
        </w:rPr>
      </w:pPr>
      <w:bookmarkStart w:id="0" w:name="_GoBack"/>
      <w:bookmarkEnd w:id="0"/>
      <w:r>
        <w:rPr>
          <w:b/>
          <w:sz w:val="32"/>
          <w:szCs w:val="32"/>
        </w:rPr>
        <w:t>How to get to Owlnet for a former employee</w:t>
      </w:r>
    </w:p>
    <w:p w:rsidR="00C91F5C" w:rsidRDefault="00C91F5C" w:rsidP="00C91F5C">
      <w:pPr>
        <w:rPr>
          <w:sz w:val="24"/>
          <w:szCs w:val="24"/>
        </w:rPr>
      </w:pPr>
    </w:p>
    <w:p w:rsidR="00C91F5C" w:rsidRDefault="00C91F5C" w:rsidP="00C91F5C">
      <w:pPr>
        <w:rPr>
          <w:sz w:val="24"/>
          <w:szCs w:val="24"/>
        </w:rPr>
      </w:pPr>
    </w:p>
    <w:p w:rsidR="00C91F5C" w:rsidRDefault="00C91F5C" w:rsidP="00C91F5C">
      <w:pPr>
        <w:rPr>
          <w:sz w:val="24"/>
          <w:szCs w:val="24"/>
        </w:rPr>
      </w:pPr>
    </w:p>
    <w:p w:rsidR="00C91F5C" w:rsidRDefault="00C91F5C" w:rsidP="00C91F5C">
      <w:pPr>
        <w:pStyle w:val="ListParagraph"/>
        <w:numPr>
          <w:ilvl w:val="0"/>
          <w:numId w:val="1"/>
        </w:numPr>
        <w:rPr>
          <w:sz w:val="24"/>
          <w:szCs w:val="24"/>
        </w:rPr>
      </w:pPr>
      <w:r>
        <w:rPr>
          <w:sz w:val="24"/>
          <w:szCs w:val="24"/>
        </w:rPr>
        <w:t>Got to williamwoods.edu website</w:t>
      </w:r>
    </w:p>
    <w:p w:rsidR="00C91F5C" w:rsidRDefault="00C91F5C" w:rsidP="00C91F5C">
      <w:pPr>
        <w:pStyle w:val="ListParagraph"/>
        <w:numPr>
          <w:ilvl w:val="0"/>
          <w:numId w:val="1"/>
        </w:numPr>
        <w:rPr>
          <w:sz w:val="24"/>
          <w:szCs w:val="24"/>
        </w:rPr>
      </w:pPr>
      <w:r>
        <w:rPr>
          <w:sz w:val="24"/>
          <w:szCs w:val="24"/>
        </w:rPr>
        <w:t>At the top right hand of the screen click on Faculty and Staff, shown below.</w:t>
      </w:r>
    </w:p>
    <w:p w:rsidR="00B97D5E" w:rsidRDefault="00B97D5E" w:rsidP="00B97D5E">
      <w:pPr>
        <w:pStyle w:val="ListParagraph"/>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5676900</wp:posOffset>
                </wp:positionH>
                <wp:positionV relativeFrom="paragraph">
                  <wp:posOffset>219710</wp:posOffset>
                </wp:positionV>
                <wp:extent cx="251460" cy="167640"/>
                <wp:effectExtent l="60960" t="0" r="19050" b="19050"/>
                <wp:wrapNone/>
                <wp:docPr id="2" name="Right Arrow 2"/>
                <wp:cNvGraphicFramePr/>
                <a:graphic xmlns:a="http://schemas.openxmlformats.org/drawingml/2006/main">
                  <a:graphicData uri="http://schemas.microsoft.com/office/word/2010/wordprocessingShape">
                    <wps:wsp>
                      <wps:cNvSpPr/>
                      <wps:spPr>
                        <a:xfrm rot="18697254">
                          <a:off x="0" y="0"/>
                          <a:ext cx="251460" cy="1676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31CF5B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47pt;margin-top:17.3pt;width:19.8pt;height:13.2pt;rotation:-3170573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" adj="14400" fillcolor="#5b9bd5 [3204]" strokecolor="#1f4d78 [1604]" strokeweight="1pt"/>
            </w:pict>
          </mc:Fallback>
        </mc:AlternateContent>
      </w:r>
      <w:r>
        <w:rPr>
          <w:noProof/>
        </w:rPr>
        <w:drawing>
          <wp:inline distT="0" distB="0" distL="0" distR="0" wp14:anchorId="23B13B99" wp14:editId="2B82553F">
            <wp:extent cx="5943600" cy="83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839470"/>
                    </a:xfrm>
                    <a:prstGeom prst="rect">
                      <a:avLst/>
                    </a:prstGeom>
                  </pic:spPr>
                </pic:pic>
              </a:graphicData>
            </a:graphic>
          </wp:inline>
        </w:drawing>
      </w:r>
    </w:p>
    <w:p w:rsidR="00B97D5E" w:rsidRDefault="00B97D5E" w:rsidP="00B97D5E">
      <w:pPr>
        <w:pStyle w:val="ListParagraph"/>
        <w:jc w:val="center"/>
        <w:rPr>
          <w:sz w:val="24"/>
          <w:szCs w:val="24"/>
        </w:rPr>
      </w:pPr>
    </w:p>
    <w:p w:rsidR="00B97D5E" w:rsidRDefault="00B97D5E" w:rsidP="00B97D5E">
      <w:pPr>
        <w:pStyle w:val="ListParagraph"/>
        <w:numPr>
          <w:ilvl w:val="0"/>
          <w:numId w:val="1"/>
        </w:numPr>
        <w:rPr>
          <w:sz w:val="24"/>
          <w:szCs w:val="24"/>
        </w:rPr>
      </w:pPr>
      <w:r>
        <w:rPr>
          <w:sz w:val="24"/>
          <w:szCs w:val="24"/>
        </w:rPr>
        <w:t xml:space="preserve">Click on the Former Employees link on either the left or right of the screen. </w:t>
      </w:r>
    </w:p>
    <w:p w:rsidR="00B97D5E" w:rsidRDefault="00B97D5E" w:rsidP="00B97D5E">
      <w:pPr>
        <w:jc w:val="center"/>
        <w:rPr>
          <w:sz w:val="24"/>
          <w:szCs w:val="24"/>
        </w:rPr>
      </w:pPr>
      <w:r>
        <w:rPr>
          <w:noProof/>
        </w:rPr>
        <mc:AlternateContent>
          <mc:Choice Requires="wps">
            <w:drawing>
              <wp:anchor distT="0" distB="0" distL="114300" distR="114300" simplePos="0" relativeHeight="251663360" behindDoc="0" locked="0" layoutInCell="1" allowOverlap="1" wp14:anchorId="1307B4DD" wp14:editId="29B238AF">
                <wp:simplePos x="0" y="0"/>
                <wp:positionH relativeFrom="column">
                  <wp:posOffset>4556760</wp:posOffset>
                </wp:positionH>
                <wp:positionV relativeFrom="paragraph">
                  <wp:posOffset>783590</wp:posOffset>
                </wp:positionV>
                <wp:extent cx="251460" cy="198120"/>
                <wp:effectExtent l="0" t="19050" r="34290" b="30480"/>
                <wp:wrapNone/>
                <wp:docPr id="5" name="Right Arrow 5"/>
                <wp:cNvGraphicFramePr/>
                <a:graphic xmlns:a="http://schemas.openxmlformats.org/drawingml/2006/main">
                  <a:graphicData uri="http://schemas.microsoft.com/office/word/2010/wordprocessingShape">
                    <wps:wsp>
                      <wps:cNvSpPr/>
                      <wps:spPr>
                        <a:xfrm>
                          <a:off x="0" y="0"/>
                          <a:ext cx="251460" cy="1981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2E608D5" id="Right Arrow 5" o:spid="_x0000_s1026" type="#_x0000_t13" style="position:absolute;margin-left:358.8pt;margin-top:61.7pt;width:19.8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" adj="13091" fillcolor="#5b9bd5" strokecolor="#41719c" strokeweight="1pt"/>
            </w:pict>
          </mc:Fallback>
        </mc:AlternateContent>
      </w:r>
      <w:r>
        <w:rPr>
          <w:noProof/>
        </w:rPr>
        <mc:AlternateContent>
          <mc:Choice Requires="wps">
            <w:drawing>
              <wp:anchor distT="0" distB="0" distL="114300" distR="114300" simplePos="0" relativeHeight="251661312" behindDoc="0" locked="0" layoutInCell="1" allowOverlap="1" wp14:anchorId="1307B4DD" wp14:editId="29B238AF">
                <wp:simplePos x="0" y="0"/>
                <wp:positionH relativeFrom="column">
                  <wp:posOffset>1203960</wp:posOffset>
                </wp:positionH>
                <wp:positionV relativeFrom="paragraph">
                  <wp:posOffset>2414905</wp:posOffset>
                </wp:positionV>
                <wp:extent cx="441960" cy="137160"/>
                <wp:effectExtent l="19050" t="19050" r="15240" b="34290"/>
                <wp:wrapNone/>
                <wp:docPr id="4" name="Right Arrow 4"/>
                <wp:cNvGraphicFramePr/>
                <a:graphic xmlns:a="http://schemas.openxmlformats.org/drawingml/2006/main">
                  <a:graphicData uri="http://schemas.microsoft.com/office/word/2010/wordprocessingShape">
                    <wps:wsp>
                      <wps:cNvSpPr/>
                      <wps:spPr>
                        <a:xfrm rot="10800000">
                          <a:off x="0" y="0"/>
                          <a:ext cx="441960" cy="1371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560A27" id="Right Arrow 4" o:spid="_x0000_s1026" type="#_x0000_t13" style="position:absolute;margin-left:94.8pt;margin-top:190.15pt;width:34.8pt;height:10.8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" adj="18248" fillcolor="#5b9bd5" strokecolor="#41719c" strokeweight="1pt"/>
            </w:pict>
          </mc:Fallback>
        </mc:AlternateContent>
      </w:r>
      <w:r>
        <w:rPr>
          <w:noProof/>
        </w:rPr>
        <w:drawing>
          <wp:inline distT="0" distB="0" distL="0" distR="0" wp14:anchorId="74D43963" wp14:editId="2BB2CA9B">
            <wp:extent cx="5943600" cy="2553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53335"/>
                    </a:xfrm>
                    <a:prstGeom prst="rect">
                      <a:avLst/>
                    </a:prstGeom>
                  </pic:spPr>
                </pic:pic>
              </a:graphicData>
            </a:graphic>
          </wp:inline>
        </w:drawing>
      </w:r>
    </w:p>
    <w:p w:rsidR="00B97D5E" w:rsidRDefault="00B97D5E" w:rsidP="00B97D5E">
      <w:pPr>
        <w:jc w:val="center"/>
        <w:rPr>
          <w:sz w:val="24"/>
          <w:szCs w:val="24"/>
        </w:rPr>
      </w:pPr>
    </w:p>
    <w:p w:rsidR="00B97D5E" w:rsidRPr="00B97D5E" w:rsidRDefault="00B97D5E" w:rsidP="00B97D5E">
      <w:pPr>
        <w:pStyle w:val="ListParagraph"/>
        <w:numPr>
          <w:ilvl w:val="0"/>
          <w:numId w:val="1"/>
        </w:numPr>
        <w:rPr>
          <w:sz w:val="24"/>
          <w:szCs w:val="24"/>
        </w:rPr>
      </w:pPr>
      <w:r>
        <w:rPr>
          <w:sz w:val="24"/>
          <w:szCs w:val="24"/>
        </w:rPr>
        <w:t>Click on the Log In but</w:t>
      </w:r>
      <w:r w:rsidR="00BB10F4">
        <w:rPr>
          <w:sz w:val="24"/>
          <w:szCs w:val="24"/>
        </w:rPr>
        <w:t>ton in the center of the screen, and put in your username and password (If you do not know your password follow the instructions below the Log In Button. If you also do not remember your ID number please call the Help Desk at 573-592-4224 and we can give that information to you.)</w:t>
      </w:r>
    </w:p>
    <w:p w:rsidR="00C91F5C" w:rsidRDefault="00BB10F4" w:rsidP="00C91F5C">
      <w:pPr>
        <w:jc w:val="center"/>
        <w:rPr>
          <w:sz w:val="24"/>
          <w:szCs w:val="24"/>
        </w:rPr>
      </w:pPr>
      <w:r>
        <w:rPr>
          <w:noProof/>
        </w:rPr>
        <w:lastRenderedPageBreak/>
        <mc:AlternateContent>
          <mc:Choice Requires="wps">
            <w:drawing>
              <wp:anchor distT="0" distB="0" distL="114300" distR="114300" simplePos="0" relativeHeight="251667456" behindDoc="0" locked="0" layoutInCell="1" allowOverlap="1" wp14:anchorId="5BECAFEB" wp14:editId="2225AFC0">
                <wp:simplePos x="0" y="0"/>
                <wp:positionH relativeFrom="column">
                  <wp:posOffset>-213360</wp:posOffset>
                </wp:positionH>
                <wp:positionV relativeFrom="paragraph">
                  <wp:posOffset>1600200</wp:posOffset>
                </wp:positionV>
                <wp:extent cx="251460" cy="198120"/>
                <wp:effectExtent l="0" t="19050" r="34290" b="30480"/>
                <wp:wrapNone/>
                <wp:docPr id="8" name="Right Arrow 8"/>
                <wp:cNvGraphicFramePr/>
                <a:graphic xmlns:a="http://schemas.openxmlformats.org/drawingml/2006/main">
                  <a:graphicData uri="http://schemas.microsoft.com/office/word/2010/wordprocessingShape">
                    <wps:wsp>
                      <wps:cNvSpPr/>
                      <wps:spPr>
                        <a:xfrm>
                          <a:off x="0" y="0"/>
                          <a:ext cx="251460" cy="1981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A7A3710" id="Right Arrow 8" o:spid="_x0000_s1026" type="#_x0000_t13" style="position:absolute;margin-left:-16.8pt;margin-top:126pt;width:19.8pt;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" adj="13091" fillcolor="#5b9bd5" strokecolor="#41719c" strokeweight="1pt"/>
            </w:pict>
          </mc:Fallback>
        </mc:AlternateContent>
      </w:r>
      <w:r>
        <w:rPr>
          <w:noProof/>
        </w:rPr>
        <mc:AlternateContent>
          <mc:Choice Requires="wps">
            <w:drawing>
              <wp:anchor distT="0" distB="0" distL="114300" distR="114300" simplePos="0" relativeHeight="251665408" behindDoc="0" locked="0" layoutInCell="1" allowOverlap="1" wp14:anchorId="5BECAFEB" wp14:editId="2225AFC0">
                <wp:simplePos x="0" y="0"/>
                <wp:positionH relativeFrom="margin">
                  <wp:posOffset>30480</wp:posOffset>
                </wp:positionH>
                <wp:positionV relativeFrom="paragraph">
                  <wp:posOffset>1310640</wp:posOffset>
                </wp:positionV>
                <wp:extent cx="220980" cy="175260"/>
                <wp:effectExtent l="0" t="19050" r="45720" b="34290"/>
                <wp:wrapNone/>
                <wp:docPr id="7" name="Right Arrow 7"/>
                <wp:cNvGraphicFramePr/>
                <a:graphic xmlns:a="http://schemas.openxmlformats.org/drawingml/2006/main">
                  <a:graphicData uri="http://schemas.microsoft.com/office/word/2010/wordprocessingShape">
                    <wps:wsp>
                      <wps:cNvSpPr/>
                      <wps:spPr>
                        <a:xfrm>
                          <a:off x="0" y="0"/>
                          <a:ext cx="220980" cy="1752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A98963" id="Right Arrow 7" o:spid="_x0000_s1026" type="#_x0000_t13" style="position:absolute;margin-left:2.4pt;margin-top:103.2pt;width:17.4pt;height:13.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" adj="13034" fillcolor="#5b9bd5" strokecolor="#41719c" strokeweight="1pt">
                <w10:wrap anchorx="margin"/>
              </v:shape>
            </w:pict>
          </mc:Fallback>
        </mc:AlternateContent>
      </w:r>
      <w:r>
        <w:rPr>
          <w:noProof/>
        </w:rPr>
        <w:drawing>
          <wp:inline distT="0" distB="0" distL="0" distR="0" wp14:anchorId="44DDA619" wp14:editId="1220F670">
            <wp:extent cx="5943600" cy="2537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37460"/>
                    </a:xfrm>
                    <a:prstGeom prst="rect">
                      <a:avLst/>
                    </a:prstGeom>
                  </pic:spPr>
                </pic:pic>
              </a:graphicData>
            </a:graphic>
          </wp:inline>
        </w:drawing>
      </w:r>
    </w:p>
    <w:p w:rsidR="00BB10F4" w:rsidRDefault="00BB10F4" w:rsidP="00C91F5C">
      <w:pPr>
        <w:jc w:val="center"/>
        <w:rPr>
          <w:sz w:val="24"/>
          <w:szCs w:val="24"/>
        </w:rPr>
      </w:pPr>
    </w:p>
    <w:p w:rsidR="00BB10F4" w:rsidRDefault="00BB10F4" w:rsidP="00BB10F4">
      <w:pPr>
        <w:pStyle w:val="ListParagraph"/>
        <w:numPr>
          <w:ilvl w:val="0"/>
          <w:numId w:val="1"/>
        </w:numPr>
        <w:rPr>
          <w:sz w:val="24"/>
          <w:szCs w:val="24"/>
        </w:rPr>
      </w:pPr>
      <w:r>
        <w:rPr>
          <w:sz w:val="24"/>
          <w:szCs w:val="24"/>
        </w:rPr>
        <w:t>O</w:t>
      </w:r>
      <w:r w:rsidR="00FC1586">
        <w:rPr>
          <w:sz w:val="24"/>
          <w:szCs w:val="24"/>
        </w:rPr>
        <w:t>nce logged</w:t>
      </w:r>
      <w:r>
        <w:rPr>
          <w:sz w:val="24"/>
          <w:szCs w:val="24"/>
        </w:rPr>
        <w:t xml:space="preserve"> into Owlnet</w:t>
      </w:r>
      <w:r w:rsidR="00D100A7">
        <w:rPr>
          <w:sz w:val="24"/>
          <w:szCs w:val="24"/>
        </w:rPr>
        <w:t xml:space="preserve"> you will see a person icon at the top right hand side of the screen and if you click on it will say Welcome back and your name. Next</w:t>
      </w:r>
      <w:r>
        <w:rPr>
          <w:sz w:val="24"/>
          <w:szCs w:val="24"/>
        </w:rPr>
        <w:t xml:space="preserve"> click on the Former Employees link at the top of the screen in the green banner.</w:t>
      </w:r>
    </w:p>
    <w:p w:rsidR="00BB10F4" w:rsidRDefault="00BB10F4" w:rsidP="00BB10F4">
      <w:pPr>
        <w:jc w:val="center"/>
        <w:rPr>
          <w:sz w:val="24"/>
          <w:szCs w:val="24"/>
        </w:rPr>
      </w:pPr>
      <w:r>
        <w:rPr>
          <w:noProof/>
        </w:rPr>
        <mc:AlternateContent>
          <mc:Choice Requires="wps">
            <w:drawing>
              <wp:anchor distT="0" distB="0" distL="114300" distR="114300" simplePos="0" relativeHeight="251669504" behindDoc="0" locked="0" layoutInCell="1" allowOverlap="1" wp14:anchorId="7DBE7E55" wp14:editId="10017646">
                <wp:simplePos x="0" y="0"/>
                <wp:positionH relativeFrom="column">
                  <wp:posOffset>5204460</wp:posOffset>
                </wp:positionH>
                <wp:positionV relativeFrom="paragraph">
                  <wp:posOffset>24130</wp:posOffset>
                </wp:positionV>
                <wp:extent cx="251460" cy="198120"/>
                <wp:effectExtent l="26670" t="0" r="41910" b="41910"/>
                <wp:wrapNone/>
                <wp:docPr id="10" name="Right Arrow 10"/>
                <wp:cNvGraphicFramePr/>
                <a:graphic xmlns:a="http://schemas.openxmlformats.org/drawingml/2006/main">
                  <a:graphicData uri="http://schemas.microsoft.com/office/word/2010/wordprocessingShape">
                    <wps:wsp>
                      <wps:cNvSpPr/>
                      <wps:spPr>
                        <a:xfrm rot="5400000">
                          <a:off x="0" y="0"/>
                          <a:ext cx="251460" cy="1981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F72FC54" id="Right Arrow 10" o:spid="_x0000_s1026" type="#_x0000_t13" style="position:absolute;margin-left:409.8pt;margin-top:1.9pt;width:19.8pt;height:15.6pt;rotation:9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" adj="13091" fillcolor="#5b9bd5" strokecolor="#41719c" strokeweight="1pt"/>
            </w:pict>
          </mc:Fallback>
        </mc:AlternateContent>
      </w:r>
      <w:r>
        <w:rPr>
          <w:noProof/>
        </w:rPr>
        <w:drawing>
          <wp:inline distT="0" distB="0" distL="0" distR="0" wp14:anchorId="522FC573" wp14:editId="44F68F95">
            <wp:extent cx="5943600" cy="7226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22630"/>
                    </a:xfrm>
                    <a:prstGeom prst="rect">
                      <a:avLst/>
                    </a:prstGeom>
                  </pic:spPr>
                </pic:pic>
              </a:graphicData>
            </a:graphic>
          </wp:inline>
        </w:drawing>
      </w:r>
    </w:p>
    <w:p w:rsidR="00FC1586" w:rsidRDefault="00FC1586" w:rsidP="00BB10F4">
      <w:pPr>
        <w:jc w:val="center"/>
        <w:rPr>
          <w:sz w:val="24"/>
          <w:szCs w:val="24"/>
        </w:rPr>
      </w:pPr>
    </w:p>
    <w:p w:rsidR="00FC1586" w:rsidRPr="00FC1586" w:rsidRDefault="00FC1586" w:rsidP="00FC1586">
      <w:pPr>
        <w:pStyle w:val="ListParagraph"/>
        <w:numPr>
          <w:ilvl w:val="0"/>
          <w:numId w:val="1"/>
        </w:numPr>
        <w:rPr>
          <w:sz w:val="24"/>
          <w:szCs w:val="24"/>
        </w:rPr>
      </w:pPr>
      <w:r>
        <w:rPr>
          <w:sz w:val="24"/>
          <w:szCs w:val="24"/>
        </w:rPr>
        <w:t>Then scroll down and you will see links for your pay stub and tax information.</w:t>
      </w:r>
    </w:p>
    <w:sectPr w:rsidR="00FC1586" w:rsidRPr="00FC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64F1B"/>
    <w:multiLevelType w:val="hybridMultilevel"/>
    <w:tmpl w:val="916E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5C"/>
    <w:rsid w:val="001D2C08"/>
    <w:rsid w:val="00344826"/>
    <w:rsid w:val="00B97D5E"/>
    <w:rsid w:val="00BB10F4"/>
    <w:rsid w:val="00C91F5C"/>
    <w:rsid w:val="00D100A7"/>
    <w:rsid w:val="00FC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17754-C320-4D10-81BC-F7EF94A0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Laughlin, Kayla</cp:lastModifiedBy>
  <cp:revision>2</cp:revision>
  <dcterms:created xsi:type="dcterms:W3CDTF">2020-03-16T18:35:00Z</dcterms:created>
  <dcterms:modified xsi:type="dcterms:W3CDTF">2020-03-16T18:35:00Z</dcterms:modified>
</cp:coreProperties>
</file>